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FC74C" w14:textId="77777777" w:rsidR="001C344B" w:rsidRPr="000D1D31" w:rsidRDefault="000D1D31" w:rsidP="000D1D31">
      <w:pPr>
        <w:pStyle w:val="Geenafstand"/>
        <w:rPr>
          <w:b/>
        </w:rPr>
      </w:pPr>
      <w:r w:rsidRPr="000D1D31">
        <w:rPr>
          <w:b/>
        </w:rPr>
        <w:t xml:space="preserve">Inleiding over de profeet Zacharía </w:t>
      </w:r>
      <w:r w:rsidR="0068565B">
        <w:rPr>
          <w:b/>
        </w:rPr>
        <w:t>(Zacharía 1:1-6)</w:t>
      </w:r>
    </w:p>
    <w:p w14:paraId="34CD68C1" w14:textId="77777777" w:rsidR="000D1D31" w:rsidRDefault="000D1D31" w:rsidP="000D1D31">
      <w:pPr>
        <w:pStyle w:val="Geenafstand"/>
      </w:pPr>
    </w:p>
    <w:p w14:paraId="47388C27" w14:textId="77777777" w:rsidR="000D1D31" w:rsidRDefault="000D1D31" w:rsidP="000D1D31">
      <w:pPr>
        <w:pStyle w:val="Geenafstand"/>
      </w:pPr>
      <w:r>
        <w:t xml:space="preserve">Dit seizoen willen we met elkaar nadenken over de profeet Zacharía. En dan speciaal de zogenaamde “nachtgezichten” die de Heere hem gegeven heeft. Eigenlijk beginnen deze nachtgezichten vanaf vers 7 en dat loopt door tot en met hoofdstuk 6. In totaal zijn </w:t>
      </w:r>
      <w:r w:rsidR="0068565B">
        <w:t>er 8</w:t>
      </w:r>
      <w:r>
        <w:t xml:space="preserve"> nachtgezichten. Voordat de Heere deze nachtgezichten geeft, is er iets anders. En daar zal het vanavond over gaan. Eerst kijken we wie de profeet Zacharía is. Vervolgens de boodschap die </w:t>
      </w:r>
      <w:r w:rsidR="0068565B">
        <w:t xml:space="preserve">hij </w:t>
      </w:r>
      <w:r>
        <w:t xml:space="preserve">eerst moet brengen. Ten slotte een paar algemene dingen over de nachtgezichten. </w:t>
      </w:r>
    </w:p>
    <w:p w14:paraId="5F659E6A" w14:textId="77777777" w:rsidR="000D1D31" w:rsidRDefault="000D1D31" w:rsidP="000D1D31">
      <w:pPr>
        <w:pStyle w:val="Geenafstand"/>
      </w:pPr>
    </w:p>
    <w:p w14:paraId="587B3813" w14:textId="77777777" w:rsidR="000D1D31" w:rsidRPr="000D1D31" w:rsidRDefault="000D1D31" w:rsidP="000D1D31">
      <w:pPr>
        <w:pStyle w:val="Geenafstand"/>
        <w:rPr>
          <w:b/>
        </w:rPr>
      </w:pPr>
      <w:r w:rsidRPr="000D1D31">
        <w:rPr>
          <w:b/>
        </w:rPr>
        <w:t>Wie was Zacharía</w:t>
      </w:r>
      <w:r w:rsidR="00B851AE">
        <w:rPr>
          <w:b/>
        </w:rPr>
        <w:t xml:space="preserve"> en in welke tijd leefde hij</w:t>
      </w:r>
      <w:r w:rsidRPr="000D1D31">
        <w:rPr>
          <w:b/>
        </w:rPr>
        <w:t>?</w:t>
      </w:r>
    </w:p>
    <w:p w14:paraId="0A231C81" w14:textId="77777777" w:rsidR="000D4846" w:rsidRDefault="000D4846" w:rsidP="00F4728C">
      <w:pPr>
        <w:pStyle w:val="Geenafstand"/>
      </w:pPr>
      <w:r>
        <w:t xml:space="preserve">De naam “Zacharía” betekent: God gedenkt. We zullen D. v. in dit seizoen zien dat God telkens aan Zijn verbond gedenkt. </w:t>
      </w:r>
    </w:p>
    <w:p w14:paraId="00092E0D" w14:textId="77777777" w:rsidR="00B851AE" w:rsidRDefault="000D1D31" w:rsidP="00F4728C">
      <w:pPr>
        <w:pStyle w:val="Geenafstand"/>
      </w:pPr>
      <w:r>
        <w:t xml:space="preserve">Zacharía was </w:t>
      </w:r>
      <w:r w:rsidR="00C6381F">
        <w:t xml:space="preserve">de zoon van </w:t>
      </w:r>
      <w:proofErr w:type="spellStart"/>
      <w:r w:rsidR="00C6381F">
        <w:t>Beréchja</w:t>
      </w:r>
      <w:proofErr w:type="spellEnd"/>
      <w:r w:rsidR="00C6381F">
        <w:t xml:space="preserve"> en de kleinzoon van </w:t>
      </w:r>
      <w:proofErr w:type="spellStart"/>
      <w:r w:rsidR="00C6381F">
        <w:t>Iddo</w:t>
      </w:r>
      <w:proofErr w:type="spellEnd"/>
      <w:r w:rsidR="00C6381F">
        <w:t xml:space="preserve">. Hij was </w:t>
      </w:r>
      <w:r>
        <w:t xml:space="preserve">de tweede profeet, na </w:t>
      </w:r>
      <w:proofErr w:type="spellStart"/>
      <w:r>
        <w:t>Hagga</w:t>
      </w:r>
      <w:r>
        <w:rPr>
          <w:rFonts w:cstheme="minorHAnsi"/>
        </w:rPr>
        <w:t>ï</w:t>
      </w:r>
      <w:proofErr w:type="spellEnd"/>
      <w:r>
        <w:t xml:space="preserve">, die gewerkt heeft in de tijd dat een deel van het Joodse volk uit Babel teruggekeerd was. Even opfrissen: </w:t>
      </w:r>
      <w:r w:rsidR="00C6381F">
        <w:t>De meesten</w:t>
      </w:r>
      <w:r>
        <w:t xml:space="preserve"> weten misschien nog wel van enkele seizoenen geleden dat we het hadden over de profeet Dani</w:t>
      </w:r>
      <w:r>
        <w:rPr>
          <w:rFonts w:cstheme="minorHAnsi"/>
        </w:rPr>
        <w:t>ë</w:t>
      </w:r>
      <w:r>
        <w:t>l. Dani</w:t>
      </w:r>
      <w:r>
        <w:rPr>
          <w:rFonts w:cstheme="minorHAnsi"/>
        </w:rPr>
        <w:t>ë</w:t>
      </w:r>
      <w:r>
        <w:t xml:space="preserve">l mocht zien in het Woord dat de 70 jaar ballingschap vervuld waren. De Heere heeft hem werkzaam gemaakt of het volk weer terug mocht keren naar Israël. Onder koning </w:t>
      </w:r>
      <w:proofErr w:type="spellStart"/>
      <w:r>
        <w:t>Kores</w:t>
      </w:r>
      <w:proofErr w:type="spellEnd"/>
      <w:r>
        <w:t xml:space="preserve"> is dit ook echt gebeurd. </w:t>
      </w:r>
      <w:r w:rsidR="00B851AE">
        <w:t xml:space="preserve">Onder leiding van de vorst </w:t>
      </w:r>
      <w:proofErr w:type="spellStart"/>
      <w:r w:rsidR="00B851AE">
        <w:t>Zerubb</w:t>
      </w:r>
      <w:r w:rsidR="008977A7">
        <w:t>á</w:t>
      </w:r>
      <w:r w:rsidR="00B851AE">
        <w:t>bel</w:t>
      </w:r>
      <w:proofErr w:type="spellEnd"/>
      <w:r w:rsidR="00B851AE">
        <w:t xml:space="preserve"> en de hogepriester Jozua of </w:t>
      </w:r>
      <w:proofErr w:type="spellStart"/>
      <w:r w:rsidR="00B851AE">
        <w:t>J</w:t>
      </w:r>
      <w:r w:rsidR="009D0A35">
        <w:t>é</w:t>
      </w:r>
      <w:r w:rsidR="00B851AE">
        <w:t>sua</w:t>
      </w:r>
      <w:proofErr w:type="spellEnd"/>
      <w:r w:rsidR="00F4728C">
        <w:t xml:space="preserve"> is begonnen met de herbouw van de tempel. </w:t>
      </w:r>
      <w:r w:rsidR="00B851AE">
        <w:t>Eerst werd het altaar gebouwd en het Loofhuttenfeest gevierd. Vervolgens werd h</w:t>
      </w:r>
      <w:r w:rsidR="00F4728C">
        <w:t xml:space="preserve">et fundament </w:t>
      </w:r>
      <w:r w:rsidR="00B851AE">
        <w:t>van de tempel</w:t>
      </w:r>
      <w:r w:rsidR="00F4728C">
        <w:t xml:space="preserve"> </w:t>
      </w:r>
      <w:r w:rsidR="00B851AE">
        <w:t xml:space="preserve"> </w:t>
      </w:r>
      <w:r w:rsidR="00F4728C">
        <w:t>gelegd</w:t>
      </w:r>
      <w:r w:rsidR="00B851AE">
        <w:t>.</w:t>
      </w:r>
      <w:r w:rsidR="00F4728C">
        <w:t xml:space="preserve"> Toen </w:t>
      </w:r>
      <w:r w:rsidR="00B851AE">
        <w:t xml:space="preserve">kwam er tegenstand </w:t>
      </w:r>
      <w:r w:rsidR="00F4728C">
        <w:t xml:space="preserve">(Ezra 4). Vijanden van het Joodse volk wilden met de Joden  meebouwen, maar de Joden hebben dit niet gewild. Vervolgens hebben deze vijanden het Joodse volk in een negatief daglicht gesteld bij de overheid en moest het Joodse volk stoppen met bouwen. </w:t>
      </w:r>
      <w:r w:rsidR="00B851AE">
        <w:t>O</w:t>
      </w:r>
      <w:r w:rsidR="00F4728C">
        <w:t>n</w:t>
      </w:r>
      <w:r w:rsidR="00B851AE">
        <w:t>geveer</w:t>
      </w:r>
      <w:r w:rsidR="00F4728C">
        <w:t xml:space="preserve"> 15 jaar lang werd er niet verder aan de tempel gebouwd. </w:t>
      </w:r>
      <w:r w:rsidR="009D0A35">
        <w:t xml:space="preserve">Sommigen denken zelfs 42 jaar. </w:t>
      </w:r>
      <w:r w:rsidR="00F4728C">
        <w:t xml:space="preserve">En als de tempel niet afgemaakt kon worden, </w:t>
      </w:r>
      <w:r w:rsidR="00B851AE">
        <w:t>had de Heere geen huis en kon Hij niet gediend worden zoals Hij wilde</w:t>
      </w:r>
      <w:r w:rsidR="00F4728C">
        <w:t>. Het volk deed verv</w:t>
      </w:r>
      <w:r w:rsidR="00F23B3F">
        <w:t>olgens niets meer aan de tempel. In plaats daarvan bouwden ze</w:t>
      </w:r>
      <w:r w:rsidR="00F4728C">
        <w:t xml:space="preserve"> wel hun eigen huizen (</w:t>
      </w:r>
      <w:proofErr w:type="spellStart"/>
      <w:r w:rsidR="00F4728C">
        <w:t>Hagga</w:t>
      </w:r>
      <w:r w:rsidR="00F4728C">
        <w:rPr>
          <w:rFonts w:cstheme="minorHAnsi"/>
        </w:rPr>
        <w:t>ï</w:t>
      </w:r>
      <w:proofErr w:type="spellEnd"/>
      <w:r w:rsidR="00F4728C">
        <w:rPr>
          <w:rFonts w:cstheme="minorHAnsi"/>
        </w:rPr>
        <w:t xml:space="preserve"> 1</w:t>
      </w:r>
      <w:r w:rsidR="00B851AE">
        <w:rPr>
          <w:rFonts w:cstheme="minorHAnsi"/>
        </w:rPr>
        <w:t>:4</w:t>
      </w:r>
      <w:r w:rsidR="00F4728C">
        <w:rPr>
          <w:rFonts w:cstheme="minorHAnsi"/>
        </w:rPr>
        <w:t>)</w:t>
      </w:r>
      <w:r w:rsidR="00F4728C">
        <w:t>.</w:t>
      </w:r>
      <w:r w:rsidR="00B851AE">
        <w:t xml:space="preserve"> Ze maakten er wat moois van. </w:t>
      </w:r>
      <w:r w:rsidR="00F23B3F">
        <w:t xml:space="preserve">Ze raakten heel erg op zichzelf gericht. </w:t>
      </w:r>
      <w:r w:rsidR="00B851AE">
        <w:t xml:space="preserve">In die tijd hadden ze van de vijanden niet veel last. Maar gaat het echt goed als alles zo rustig is? </w:t>
      </w:r>
      <w:r w:rsidR="000C02E4">
        <w:t>Hoe is dat bij ons? Staan de dingen met betrekking tot Gods eer en de komst van Zijn Koninkrijk bij ons bovenaan? Of geven we liever voorrang aan eigen belang, carrière, enz.?</w:t>
      </w:r>
    </w:p>
    <w:p w14:paraId="7B384A23" w14:textId="77777777" w:rsidR="009D0A35" w:rsidRDefault="00B851AE" w:rsidP="00F4728C">
      <w:pPr>
        <w:pStyle w:val="Geenafstand"/>
      </w:pPr>
      <w:r>
        <w:t>God gaat er Zelf voor zorgen dat er verandering komt.</w:t>
      </w:r>
      <w:r w:rsidR="00F4728C">
        <w:t xml:space="preserve"> </w:t>
      </w:r>
      <w:r>
        <w:t>Na 15 jaar</w:t>
      </w:r>
      <w:r w:rsidR="00F4728C">
        <w:t xml:space="preserve"> </w:t>
      </w:r>
      <w:r>
        <w:t xml:space="preserve">worden de profeten </w:t>
      </w:r>
      <w:proofErr w:type="spellStart"/>
      <w:r>
        <w:t>Hagga</w:t>
      </w:r>
      <w:r>
        <w:rPr>
          <w:rFonts w:cstheme="minorHAnsi"/>
        </w:rPr>
        <w:t>ï</w:t>
      </w:r>
      <w:proofErr w:type="spellEnd"/>
      <w:r>
        <w:rPr>
          <w:rFonts w:cstheme="minorHAnsi"/>
        </w:rPr>
        <w:t xml:space="preserve"> en</w:t>
      </w:r>
      <w:r w:rsidR="00F4728C">
        <w:t xml:space="preserve"> Zacharía </w:t>
      </w:r>
      <w:r>
        <w:t xml:space="preserve">door de Heere geroepen om te </w:t>
      </w:r>
      <w:r w:rsidR="00F4728C">
        <w:t xml:space="preserve">gaan preken. </w:t>
      </w:r>
      <w:r>
        <w:t>Ze moeten de oorza</w:t>
      </w:r>
      <w:r w:rsidR="009D0A35">
        <w:t>ak</w:t>
      </w:r>
      <w:r>
        <w:t xml:space="preserve"> aanwijzen hoe het </w:t>
      </w:r>
      <w:r w:rsidR="009D0A35">
        <w:t>komt dat God Zijn zegen niet geeft (</w:t>
      </w:r>
      <w:proofErr w:type="spellStart"/>
      <w:r w:rsidR="009D0A35" w:rsidRPr="009D0A35">
        <w:t>Haggaï</w:t>
      </w:r>
      <w:proofErr w:type="spellEnd"/>
      <w:r w:rsidR="009D0A35">
        <w:t xml:space="preserve"> 1:6</w:t>
      </w:r>
      <w:r w:rsidR="008977A7">
        <w:t>,11</w:t>
      </w:r>
      <w:r w:rsidR="009D0A35">
        <w:t xml:space="preserve">): De tempel wordt niet afgemaakt. Als je het boekje </w:t>
      </w:r>
      <w:proofErr w:type="spellStart"/>
      <w:r w:rsidR="009D0A35" w:rsidRPr="009D0A35">
        <w:t>Haggaï</w:t>
      </w:r>
      <w:proofErr w:type="spellEnd"/>
      <w:r w:rsidR="009D0A35">
        <w:t xml:space="preserve"> doorleest, dan zie je dat </w:t>
      </w:r>
      <w:proofErr w:type="spellStart"/>
      <w:r w:rsidR="009D0A35" w:rsidRPr="009D0A35">
        <w:t>Haggaï</w:t>
      </w:r>
      <w:proofErr w:type="spellEnd"/>
      <w:r w:rsidR="009D0A35">
        <w:t xml:space="preserve"> 3 belangrijke argumenten gebruikt heeft om het volk aan te sporen om de tempel af te maken:</w:t>
      </w:r>
    </w:p>
    <w:p w14:paraId="3981215E" w14:textId="77777777" w:rsidR="009D0A35" w:rsidRDefault="009D0A35" w:rsidP="009D0A35">
      <w:pPr>
        <w:pStyle w:val="Geenafstand"/>
        <w:numPr>
          <w:ilvl w:val="0"/>
          <w:numId w:val="1"/>
        </w:numPr>
      </w:pPr>
      <w:r>
        <w:t xml:space="preserve">Goddelijke dingen moeten vóór aardse dingen in ons leven staan. Zelfs vóór eigen belang. </w:t>
      </w:r>
    </w:p>
    <w:p w14:paraId="29E9F5FB" w14:textId="77777777" w:rsidR="009D0A35" w:rsidRDefault="009D0A35" w:rsidP="009D0A35">
      <w:pPr>
        <w:pStyle w:val="Geenafstand"/>
        <w:numPr>
          <w:ilvl w:val="0"/>
          <w:numId w:val="1"/>
        </w:numPr>
      </w:pPr>
      <w:r>
        <w:t xml:space="preserve">Christus zou in de tweede tempel komen en preken. Daarom moet de tempel afgemaakt worden. Hij zou in Zijn volk wonen met Zijn genade en Heilige Geest. </w:t>
      </w:r>
    </w:p>
    <w:p w14:paraId="0F8E6811" w14:textId="77777777" w:rsidR="009D0A35" w:rsidRDefault="009D0A35" w:rsidP="009D0A35">
      <w:pPr>
        <w:pStyle w:val="Geenafstand"/>
        <w:numPr>
          <w:ilvl w:val="0"/>
          <w:numId w:val="1"/>
        </w:numPr>
      </w:pPr>
      <w:r>
        <w:t xml:space="preserve">Als God Zijn zegen geeft over de herbouw, is het werk makkelijk te doen. </w:t>
      </w:r>
    </w:p>
    <w:p w14:paraId="653B0B65" w14:textId="77777777" w:rsidR="001329EC" w:rsidRDefault="009D0A35" w:rsidP="000D1D31">
      <w:pPr>
        <w:pStyle w:val="Geenafstand"/>
      </w:pPr>
      <w:r w:rsidRPr="009D0A35">
        <w:t xml:space="preserve">Twee maanden na </w:t>
      </w:r>
      <w:proofErr w:type="spellStart"/>
      <w:r w:rsidRPr="009D0A35">
        <w:t>Haggaï</w:t>
      </w:r>
      <w:proofErr w:type="spellEnd"/>
      <w:r w:rsidRPr="009D0A35">
        <w:t xml:space="preserve"> </w:t>
      </w:r>
      <w:r>
        <w:t>is</w:t>
      </w:r>
      <w:r w:rsidRPr="009D0A35">
        <w:t xml:space="preserve"> ook de profeet Zacharia begonnen </w:t>
      </w:r>
      <w:r>
        <w:t>met profeteren. Óók hij heeft</w:t>
      </w:r>
      <w:r w:rsidRPr="009D0A35">
        <w:t xml:space="preserve"> </w:t>
      </w:r>
      <w:r>
        <w:t>de nalatige Joden tot de</w:t>
      </w:r>
      <w:r w:rsidRPr="009D0A35">
        <w:t xml:space="preserve"> bouw </w:t>
      </w:r>
      <w:r>
        <w:t>van de</w:t>
      </w:r>
      <w:r w:rsidR="0068565B">
        <w:t xml:space="preserve"> tempel</w:t>
      </w:r>
      <w:r w:rsidRPr="009D0A35">
        <w:t xml:space="preserve"> </w:t>
      </w:r>
      <w:r w:rsidR="00FE6AB7">
        <w:t>ernstig</w:t>
      </w:r>
      <w:r w:rsidRPr="009D0A35">
        <w:t xml:space="preserve"> vermaand en </w:t>
      </w:r>
      <w:r w:rsidR="00FE6AB7">
        <w:t xml:space="preserve">aangespoord. Dan zijn we </w:t>
      </w:r>
      <w:r w:rsidR="001329EC">
        <w:rPr>
          <w:rFonts w:cstheme="minorHAnsi"/>
        </w:rPr>
        <w:t>in het tweede jaar van de koning Daríus en daarvan de achtste maand.</w:t>
      </w:r>
      <w:r w:rsidR="0070517E">
        <w:rPr>
          <w:rFonts w:cstheme="minorHAnsi"/>
        </w:rPr>
        <w:t xml:space="preserve"> Ofwel in februari van het jaar 519 voor Christus. </w:t>
      </w:r>
      <w:r w:rsidR="001329EC">
        <w:rPr>
          <w:rFonts w:cstheme="minorHAnsi"/>
        </w:rPr>
        <w:t xml:space="preserve"> </w:t>
      </w:r>
    </w:p>
    <w:p w14:paraId="25311CE0" w14:textId="77777777" w:rsidR="00F4728C" w:rsidRDefault="00F4728C">
      <w:pPr>
        <w:pStyle w:val="Geenafstand"/>
      </w:pPr>
    </w:p>
    <w:p w14:paraId="682D8887" w14:textId="77777777" w:rsidR="00C3617E" w:rsidRPr="00C3617E" w:rsidRDefault="00C3617E">
      <w:pPr>
        <w:pStyle w:val="Geenafstand"/>
        <w:rPr>
          <w:b/>
        </w:rPr>
      </w:pPr>
      <w:r w:rsidRPr="00C3617E">
        <w:rPr>
          <w:b/>
        </w:rPr>
        <w:t>Wat heeft Zacharía geprofeteerd?</w:t>
      </w:r>
    </w:p>
    <w:p w14:paraId="35DB8400" w14:textId="77777777" w:rsidR="00CA17AB" w:rsidRDefault="00C3617E">
      <w:pPr>
        <w:pStyle w:val="Geenafstand"/>
      </w:pPr>
      <w:r>
        <w:t xml:space="preserve">De boodschap die Zacharía moest brengen, was heel teer. </w:t>
      </w:r>
      <w:r w:rsidR="00F23B3F">
        <w:t xml:space="preserve">Ondanks de aardsgezinde houding en de ik-gerichtheid van het Joodse volk laat de HEERE hen niet los. Is dat geen wonder? Met recht had de HEERE hen kunnen laten in hun zonden en de straffen steeds erger maken. Maar dat doet Hij niet! Zo is de HEERE. </w:t>
      </w:r>
      <w:r w:rsidR="002F1903">
        <w:t xml:space="preserve">In plaats van het definitieve oordeel spreekt Hij het Joodse volk indringend aan. </w:t>
      </w:r>
    </w:p>
    <w:p w14:paraId="4163CF7D" w14:textId="77777777" w:rsidR="00F23B3F" w:rsidRDefault="00C3617E">
      <w:pPr>
        <w:pStyle w:val="Geenafstand"/>
      </w:pPr>
      <w:r>
        <w:t>In vers 2 lezen w</w:t>
      </w:r>
      <w:r w:rsidR="002F1903">
        <w:t>e direct over Gods toorn over het voorgeslacht</w:t>
      </w:r>
      <w:r>
        <w:t xml:space="preserve">. Daarmee wil de </w:t>
      </w:r>
      <w:r w:rsidR="00F23B3F">
        <w:t xml:space="preserve">HEERE als de </w:t>
      </w:r>
      <w:proofErr w:type="spellStart"/>
      <w:r w:rsidR="00F23B3F">
        <w:t>Verbondsgod</w:t>
      </w:r>
      <w:proofErr w:type="spellEnd"/>
      <w:r w:rsidR="00F23B3F">
        <w:t xml:space="preserve"> laten</w:t>
      </w:r>
      <w:r>
        <w:t xml:space="preserve"> zien dat Hij doet wat Hij zegt. Hoe vaak heeft Hij </w:t>
      </w:r>
      <w:r w:rsidR="002F1903">
        <w:t xml:space="preserve">het voorgeslacht </w:t>
      </w:r>
      <w:r>
        <w:t xml:space="preserve">niet </w:t>
      </w:r>
      <w:r>
        <w:lastRenderedPageBreak/>
        <w:t xml:space="preserve">gewaarschuwd. </w:t>
      </w:r>
      <w:r w:rsidR="00F23B3F">
        <w:t xml:space="preserve">Telkens weer </w:t>
      </w:r>
      <w:r w:rsidR="0068565B">
        <w:t>heeft</w:t>
      </w:r>
      <w:r w:rsidR="00F23B3F">
        <w:t xml:space="preserve"> </w:t>
      </w:r>
      <w:r w:rsidR="002F1903">
        <w:t>het voorgeslacht</w:t>
      </w:r>
      <w:r w:rsidR="00F23B3F">
        <w:t xml:space="preserve"> Hem niet willen dienen. </w:t>
      </w:r>
      <w:r w:rsidR="004D4246">
        <w:t xml:space="preserve">Uiteindelijk heeft Hij de gedreigde straf uitgevoerd en het volk moest naar Babel. </w:t>
      </w:r>
    </w:p>
    <w:p w14:paraId="2D1BBFEF" w14:textId="77777777" w:rsidR="00CA17AB" w:rsidRDefault="004D4246">
      <w:pPr>
        <w:pStyle w:val="Geenafstand"/>
      </w:pPr>
      <w:r>
        <w:t xml:space="preserve">In vers 3 roept </w:t>
      </w:r>
      <w:r w:rsidR="00F23B3F">
        <w:t>de Heere</w:t>
      </w:r>
      <w:r>
        <w:t xml:space="preserve"> de teruggekeerde ballingen op om zich tot Hem te bekeren. De Heere noemt Zich “HEERE der heirscharen”. Een heel tere Naam. Met deze Naam wil de Heere zeggen: Ik ben de Onoverwinnelijke, </w:t>
      </w:r>
      <w:r w:rsidR="00F23B3F">
        <w:t>Ik heers</w:t>
      </w:r>
      <w:r>
        <w:t xml:space="preserve"> o</w:t>
      </w:r>
      <w:r w:rsidR="00F23B3F">
        <w:t>ve</w:t>
      </w:r>
      <w:r>
        <w:t xml:space="preserve">r de vijanden. Bekeer je tot Mij. </w:t>
      </w:r>
      <w:r w:rsidR="00F23B3F">
        <w:t xml:space="preserve">En zo niet, dan gebeurt hetzelfde als </w:t>
      </w:r>
    </w:p>
    <w:p w14:paraId="1C9EFF48" w14:textId="77777777" w:rsidR="002F1903" w:rsidRDefault="00F23B3F">
      <w:pPr>
        <w:pStyle w:val="Geenafstand"/>
      </w:pPr>
      <w:r>
        <w:t xml:space="preserve">wat Ik met jullie </w:t>
      </w:r>
      <w:r w:rsidR="002F1903">
        <w:t xml:space="preserve">voorgeslacht </w:t>
      </w:r>
      <w:r>
        <w:t xml:space="preserve">gedaan heb. </w:t>
      </w:r>
      <w:r w:rsidR="002F1903">
        <w:t xml:space="preserve">Maar als jullie je wel bekeren, zal Ik weer tot jullie terug keren. En daar ligt de zaligheid. </w:t>
      </w:r>
    </w:p>
    <w:p w14:paraId="1AB41D43" w14:textId="77777777" w:rsidR="00C3617E" w:rsidRDefault="00F23B3F">
      <w:pPr>
        <w:pStyle w:val="Geenafstand"/>
      </w:pPr>
      <w:r>
        <w:t xml:space="preserve">Volg </w:t>
      </w:r>
      <w:r w:rsidR="002F1903">
        <w:t>het</w:t>
      </w:r>
      <w:r>
        <w:t xml:space="preserve"> voorbeeld </w:t>
      </w:r>
      <w:r w:rsidR="002F1903">
        <w:t xml:space="preserve">van je voorgeslacht </w:t>
      </w:r>
      <w:r>
        <w:t xml:space="preserve">niet na (vers 4)! </w:t>
      </w:r>
      <w:r w:rsidR="002F1903">
        <w:t>Spiegel je leven en je levenshouding eens aan dat van je voorgeslacht. Ze leven niet meer. Ook de profeten die hen gewaarschuwd hebben, leven niet meer. Maar hun boodschap van toen geldt ook nu nog (vers 5). Jullie voorgeslacht heeft het moet</w:t>
      </w:r>
      <w:r w:rsidR="00CA17AB">
        <w:t>en erkennen dat d</w:t>
      </w:r>
      <w:r w:rsidR="002F1903">
        <w:t xml:space="preserve">e </w:t>
      </w:r>
      <w:r w:rsidR="00CA17AB">
        <w:t xml:space="preserve">profeten </w:t>
      </w:r>
      <w:r w:rsidR="002F1903">
        <w:t xml:space="preserve">gelijk gekregen hebben (vers 6). Wat ze uit bevel van God gedreigd hebben, is uitgekomen. Spiegel je daarom aan </w:t>
      </w:r>
      <w:r w:rsidR="00CA17AB">
        <w:t>je voorgeslacht</w:t>
      </w:r>
      <w:r w:rsidR="002F1903">
        <w:t xml:space="preserve"> en laat je waarschuwen. </w:t>
      </w:r>
      <w:r w:rsidR="00395A77">
        <w:t xml:space="preserve">Keer weder tot Mij. </w:t>
      </w:r>
    </w:p>
    <w:p w14:paraId="0AD35E59" w14:textId="77777777" w:rsidR="00F23B3F" w:rsidRDefault="00F23B3F">
      <w:pPr>
        <w:pStyle w:val="Geenafstand"/>
      </w:pPr>
    </w:p>
    <w:p w14:paraId="69D728FD" w14:textId="77777777" w:rsidR="0070517E" w:rsidRDefault="00395A77">
      <w:pPr>
        <w:pStyle w:val="Geenafstand"/>
      </w:pPr>
      <w:r>
        <w:t xml:space="preserve">Nu nog </w:t>
      </w:r>
      <w:r w:rsidR="008D40F9">
        <w:t xml:space="preserve">kort </w:t>
      </w:r>
      <w:r>
        <w:t xml:space="preserve">iets over het vervolg. In het verdere van hoofdstuk 1 tot en met hoofdstuk 6 krijgt de profeet Zacharía </w:t>
      </w:r>
      <w:r w:rsidR="0070517E">
        <w:t>in één nacht acht</w:t>
      </w:r>
      <w:r>
        <w:t xml:space="preserve"> zogeheten nachtgezichten</w:t>
      </w:r>
      <w:r w:rsidR="000D4846">
        <w:t xml:space="preserve"> in één visioen</w:t>
      </w:r>
      <w:r>
        <w:t xml:space="preserve">. </w:t>
      </w:r>
      <w:r w:rsidR="0070517E">
        <w:t xml:space="preserve">De laatste in hoofdstuk 6 hopen we (zoals jullie straks in het rooster kunnen zien) in twee avonden te behandelen. </w:t>
      </w:r>
      <w:r w:rsidR="000D4846">
        <w:t xml:space="preserve">Een visioen is geen droom. Zacharía was klaarwakker toen hij deze gezichten kreeg. </w:t>
      </w:r>
    </w:p>
    <w:p w14:paraId="7E4C55A3" w14:textId="77777777" w:rsidR="000D4846" w:rsidRDefault="000D4846">
      <w:pPr>
        <w:pStyle w:val="Geenafstand"/>
      </w:pPr>
      <w:r>
        <w:t xml:space="preserve">Tussen vers 1-6 en vers 7 van hoofdstuk 1 liggen ruim twee maanden. Zacharía wacht op wat God tot hem te zeggen heeft. Na de ernstige prediking in vers 1-6 volgt er een troostvolle prediking in de nachtgezichten. </w:t>
      </w:r>
    </w:p>
    <w:p w14:paraId="517E455A" w14:textId="77777777" w:rsidR="00395A77" w:rsidRDefault="00077684">
      <w:pPr>
        <w:pStyle w:val="Geenafstand"/>
      </w:pPr>
      <w:r>
        <w:t xml:space="preserve">In deze nachtgezichten leert de Heere het volk hoe Hij als een Vader Zich over hen heeft ontfermd. Bijzonder bleek dit wel in hoe Hij hen uit Babylonische gevangenschap weer naar het Joodse land en Jeruzalem teruggebracht heeft. Ook belooft de Heere in deze gezichten dat Hij het volk voortaan zou beschutten en beschermen. Op voorwaarde echter, dat het volk zich tot Hem zou bekeren en dat ze ijverig de tempel zouden herbouwen. Ook profeteert Zacharía over de uitroeiing van alle vijanden van Gods volk en dat de Heere Jezus komen zal. Hij zal Zijn volk weldaden geven. Hij zal Zijn volk doen groeien, want er zullen niet alleen Joden, maar ook heidenen bekeerd worden. </w:t>
      </w:r>
    </w:p>
    <w:p w14:paraId="74376057" w14:textId="77777777" w:rsidR="00077684" w:rsidRDefault="0070328F">
      <w:pPr>
        <w:pStyle w:val="Geenafstand"/>
      </w:pPr>
      <w:r>
        <w:t xml:space="preserve">God gedenkt aan Zijn verbond. Dat doet Hij nu nog. Daarom is er nog vergeving van je zonden en schuld mogelijk. </w:t>
      </w:r>
    </w:p>
    <w:p w14:paraId="0B77D0DC" w14:textId="77777777" w:rsidR="00395A77" w:rsidRDefault="00395A77">
      <w:pPr>
        <w:pStyle w:val="Geenafstand"/>
      </w:pPr>
    </w:p>
    <w:p w14:paraId="0E944717" w14:textId="77777777" w:rsidR="008D40F9" w:rsidRDefault="008D40F9">
      <w:pPr>
        <w:pStyle w:val="Geenafstand"/>
        <w:rPr>
          <w:b/>
        </w:rPr>
      </w:pPr>
    </w:p>
    <w:p w14:paraId="6977F58D" w14:textId="77777777" w:rsidR="008D40F9" w:rsidRDefault="008D40F9">
      <w:pPr>
        <w:pStyle w:val="Geenafstand"/>
        <w:rPr>
          <w:b/>
        </w:rPr>
      </w:pPr>
    </w:p>
    <w:p w14:paraId="3A1404E7" w14:textId="77777777" w:rsidR="008D40F9" w:rsidRDefault="008D40F9">
      <w:pPr>
        <w:pStyle w:val="Geenafstand"/>
        <w:rPr>
          <w:b/>
        </w:rPr>
      </w:pPr>
    </w:p>
    <w:p w14:paraId="2D0CF43A" w14:textId="77777777" w:rsidR="008D40F9" w:rsidRDefault="008D40F9">
      <w:pPr>
        <w:pStyle w:val="Geenafstand"/>
        <w:rPr>
          <w:b/>
        </w:rPr>
      </w:pPr>
    </w:p>
    <w:p w14:paraId="65021488" w14:textId="77777777" w:rsidR="008D40F9" w:rsidRDefault="008D40F9">
      <w:pPr>
        <w:pStyle w:val="Geenafstand"/>
        <w:rPr>
          <w:b/>
        </w:rPr>
      </w:pPr>
    </w:p>
    <w:p w14:paraId="1BDA9FD7" w14:textId="77777777" w:rsidR="008D40F9" w:rsidRDefault="008D40F9">
      <w:pPr>
        <w:pStyle w:val="Geenafstand"/>
        <w:rPr>
          <w:b/>
        </w:rPr>
      </w:pPr>
    </w:p>
    <w:p w14:paraId="2D32CD4E" w14:textId="77777777" w:rsidR="008D40F9" w:rsidRDefault="008D40F9">
      <w:pPr>
        <w:pStyle w:val="Geenafstand"/>
        <w:rPr>
          <w:b/>
        </w:rPr>
      </w:pPr>
    </w:p>
    <w:p w14:paraId="10FAE6C8" w14:textId="77777777" w:rsidR="008D40F9" w:rsidRDefault="008D40F9">
      <w:pPr>
        <w:pStyle w:val="Geenafstand"/>
        <w:rPr>
          <w:b/>
        </w:rPr>
      </w:pPr>
    </w:p>
    <w:p w14:paraId="0474380A" w14:textId="77777777" w:rsidR="008D40F9" w:rsidRDefault="008D40F9">
      <w:pPr>
        <w:pStyle w:val="Geenafstand"/>
        <w:rPr>
          <w:b/>
        </w:rPr>
      </w:pPr>
    </w:p>
    <w:p w14:paraId="79967FA4" w14:textId="77777777" w:rsidR="008D40F9" w:rsidRDefault="008D40F9">
      <w:pPr>
        <w:pStyle w:val="Geenafstand"/>
        <w:rPr>
          <w:b/>
        </w:rPr>
      </w:pPr>
    </w:p>
    <w:p w14:paraId="1DABB6A2" w14:textId="77777777" w:rsidR="008D40F9" w:rsidRDefault="008D40F9">
      <w:pPr>
        <w:pStyle w:val="Geenafstand"/>
        <w:rPr>
          <w:b/>
        </w:rPr>
      </w:pPr>
    </w:p>
    <w:p w14:paraId="5F8A28A9" w14:textId="77777777" w:rsidR="008D40F9" w:rsidRDefault="008D40F9">
      <w:pPr>
        <w:pStyle w:val="Geenafstand"/>
        <w:rPr>
          <w:b/>
        </w:rPr>
      </w:pPr>
    </w:p>
    <w:p w14:paraId="5246C3FE" w14:textId="77777777" w:rsidR="008D40F9" w:rsidRDefault="008D40F9">
      <w:pPr>
        <w:pStyle w:val="Geenafstand"/>
        <w:rPr>
          <w:b/>
        </w:rPr>
      </w:pPr>
    </w:p>
    <w:p w14:paraId="7FD9D6FD" w14:textId="77777777" w:rsidR="008D40F9" w:rsidRDefault="008D40F9">
      <w:pPr>
        <w:pStyle w:val="Geenafstand"/>
        <w:rPr>
          <w:b/>
        </w:rPr>
      </w:pPr>
    </w:p>
    <w:p w14:paraId="6319A171" w14:textId="77777777" w:rsidR="008D40F9" w:rsidRDefault="008D40F9">
      <w:pPr>
        <w:pStyle w:val="Geenafstand"/>
        <w:rPr>
          <w:b/>
        </w:rPr>
      </w:pPr>
    </w:p>
    <w:p w14:paraId="69535DDD" w14:textId="77777777" w:rsidR="008D40F9" w:rsidRDefault="008D40F9">
      <w:pPr>
        <w:pStyle w:val="Geenafstand"/>
        <w:rPr>
          <w:b/>
        </w:rPr>
      </w:pPr>
    </w:p>
    <w:p w14:paraId="3E44E41E" w14:textId="77777777" w:rsidR="008D40F9" w:rsidRDefault="008D40F9">
      <w:pPr>
        <w:pStyle w:val="Geenafstand"/>
        <w:rPr>
          <w:b/>
        </w:rPr>
      </w:pPr>
    </w:p>
    <w:p w14:paraId="73F01DE6" w14:textId="77777777" w:rsidR="008D40F9" w:rsidRDefault="008D40F9">
      <w:pPr>
        <w:pStyle w:val="Geenafstand"/>
        <w:rPr>
          <w:b/>
        </w:rPr>
      </w:pPr>
    </w:p>
    <w:p w14:paraId="5DB7F9F0" w14:textId="77777777" w:rsidR="008D40F9" w:rsidRDefault="008D40F9">
      <w:pPr>
        <w:pStyle w:val="Geenafstand"/>
        <w:rPr>
          <w:b/>
        </w:rPr>
      </w:pPr>
    </w:p>
    <w:p w14:paraId="75FC4FEA" w14:textId="77777777" w:rsidR="008D40F9" w:rsidRDefault="008D40F9">
      <w:pPr>
        <w:pStyle w:val="Geenafstand"/>
        <w:rPr>
          <w:b/>
        </w:rPr>
      </w:pPr>
    </w:p>
    <w:p w14:paraId="6B92BB24" w14:textId="77777777" w:rsidR="008D40F9" w:rsidRDefault="008D40F9">
      <w:pPr>
        <w:pStyle w:val="Geenafstand"/>
        <w:rPr>
          <w:b/>
        </w:rPr>
      </w:pPr>
    </w:p>
    <w:p w14:paraId="77224D16" w14:textId="77777777" w:rsidR="00CA17AB" w:rsidRPr="00CA17AB" w:rsidRDefault="00CA17AB">
      <w:pPr>
        <w:pStyle w:val="Geenafstand"/>
        <w:rPr>
          <w:b/>
        </w:rPr>
      </w:pPr>
      <w:r w:rsidRPr="00CA17AB">
        <w:rPr>
          <w:b/>
        </w:rPr>
        <w:lastRenderedPageBreak/>
        <w:t>Vragen</w:t>
      </w:r>
    </w:p>
    <w:p w14:paraId="79F42C51" w14:textId="77777777" w:rsidR="00CA17AB" w:rsidRDefault="00CA17AB" w:rsidP="00CA17AB">
      <w:pPr>
        <w:pStyle w:val="Geenafstand"/>
        <w:numPr>
          <w:ilvl w:val="0"/>
          <w:numId w:val="2"/>
        </w:numPr>
      </w:pPr>
      <w:r>
        <w:t xml:space="preserve">De Heere roept het Joodse volk op om zich te spiegelen aan hun voorgeslacht en om hun voorbeeld niet na te volgen. Kijk ook eens naar jullie eigen voorgeslacht. Welke dingen zijn navolgenswaardig en welke niet? </w:t>
      </w:r>
    </w:p>
    <w:p w14:paraId="27550BD9" w14:textId="77777777" w:rsidR="000D4846" w:rsidRDefault="000D4846" w:rsidP="000D4846">
      <w:pPr>
        <w:pStyle w:val="Geenafstand"/>
      </w:pPr>
      <w:r>
        <w:t>…………………………………………………………………………………………………………………………………………………………….</w:t>
      </w:r>
    </w:p>
    <w:p w14:paraId="04B45762" w14:textId="77777777" w:rsidR="000D4846" w:rsidRDefault="000D4846" w:rsidP="000D4846">
      <w:pPr>
        <w:pStyle w:val="Geenafstand"/>
      </w:pPr>
      <w:r>
        <w:t>…………………………………………………………………………………………………………………………………………………………….</w:t>
      </w:r>
    </w:p>
    <w:p w14:paraId="1588EC06" w14:textId="77777777" w:rsidR="000D4846" w:rsidRDefault="000D4846" w:rsidP="000D4846">
      <w:pPr>
        <w:pStyle w:val="Geenafstand"/>
      </w:pPr>
      <w:r>
        <w:t>…………………………………………………………………………………………………………………………………………………………….</w:t>
      </w:r>
    </w:p>
    <w:p w14:paraId="40D3561B" w14:textId="77777777" w:rsidR="000D4846" w:rsidRDefault="000D4846" w:rsidP="000D4846">
      <w:pPr>
        <w:pStyle w:val="Geenafstand"/>
      </w:pPr>
      <w:r>
        <w:t>…………………………………………………………………………………………………………………………………………………………….</w:t>
      </w:r>
    </w:p>
    <w:p w14:paraId="069B1EEE" w14:textId="77777777" w:rsidR="000D4846" w:rsidRDefault="000D4846" w:rsidP="000D4846">
      <w:pPr>
        <w:pStyle w:val="Geenafstand"/>
      </w:pPr>
      <w:r>
        <w:t>…………………………………………………………………………………………………………………………………………………………….</w:t>
      </w:r>
    </w:p>
    <w:p w14:paraId="07FE5121" w14:textId="77777777" w:rsidR="000D4846" w:rsidRDefault="000D4846" w:rsidP="000D4846">
      <w:pPr>
        <w:pStyle w:val="Geenafstand"/>
      </w:pPr>
    </w:p>
    <w:p w14:paraId="427B0919" w14:textId="77777777" w:rsidR="00395A77" w:rsidRDefault="00CA17AB" w:rsidP="00395A77">
      <w:pPr>
        <w:pStyle w:val="Geenafstand"/>
        <w:numPr>
          <w:ilvl w:val="0"/>
          <w:numId w:val="2"/>
        </w:numPr>
      </w:pPr>
      <w:r>
        <w:t xml:space="preserve">Lees nog eens vers 3 met elkaar. Welk gevaar schuilt hier? Hoe moeten we deze oproep uitleggen? </w:t>
      </w:r>
      <w:r w:rsidR="00535D38">
        <w:t xml:space="preserve">Betrek hierin ook Maleáchi 3:7. </w:t>
      </w:r>
    </w:p>
    <w:p w14:paraId="0518E112" w14:textId="77777777" w:rsidR="000D4846" w:rsidRDefault="000D4846" w:rsidP="000D4846">
      <w:pPr>
        <w:pStyle w:val="Geenafstand"/>
      </w:pPr>
      <w:r>
        <w:t>…………………………………………………………………………………………………………………………………………………………….</w:t>
      </w:r>
    </w:p>
    <w:p w14:paraId="267F32FA" w14:textId="77777777" w:rsidR="000D4846" w:rsidRDefault="000D4846" w:rsidP="000D4846">
      <w:pPr>
        <w:pStyle w:val="Geenafstand"/>
      </w:pPr>
      <w:r>
        <w:t>…………………………………………………………………………………………………………………………………………………………….</w:t>
      </w:r>
    </w:p>
    <w:p w14:paraId="78D36693" w14:textId="77777777" w:rsidR="000D4846" w:rsidRDefault="000D4846" w:rsidP="000D4846">
      <w:pPr>
        <w:pStyle w:val="Geenafstand"/>
      </w:pPr>
      <w:r>
        <w:t>…………………………………………………………………………………………………………………………………………………………….</w:t>
      </w:r>
    </w:p>
    <w:p w14:paraId="611319B9" w14:textId="77777777" w:rsidR="000D4846" w:rsidRDefault="000D4846" w:rsidP="000D4846">
      <w:pPr>
        <w:pStyle w:val="Geenafstand"/>
      </w:pPr>
      <w:r>
        <w:t>…………………………………………………………………………………………………………………………………………………………….</w:t>
      </w:r>
    </w:p>
    <w:p w14:paraId="34CEC605" w14:textId="77777777" w:rsidR="000D4846" w:rsidRDefault="000D4846" w:rsidP="000D4846">
      <w:pPr>
        <w:pStyle w:val="Geenafstand"/>
      </w:pPr>
      <w:r>
        <w:t>…………………………………………………………………………………………………………………………………………………………….</w:t>
      </w:r>
    </w:p>
    <w:p w14:paraId="7B8F724C" w14:textId="77777777" w:rsidR="000D4846" w:rsidRDefault="000D4846" w:rsidP="000D4846">
      <w:pPr>
        <w:pStyle w:val="Geenafstand"/>
      </w:pPr>
    </w:p>
    <w:p w14:paraId="4920CE90" w14:textId="77777777" w:rsidR="000D4846" w:rsidRDefault="000D4846" w:rsidP="00395A77">
      <w:pPr>
        <w:pStyle w:val="Geenafstand"/>
      </w:pPr>
    </w:p>
    <w:p w14:paraId="0AA13505" w14:textId="77777777" w:rsidR="000D4846" w:rsidRDefault="000D4846" w:rsidP="00395A77">
      <w:pPr>
        <w:pStyle w:val="Geenafstand"/>
      </w:pPr>
    </w:p>
    <w:p w14:paraId="657BB7F6" w14:textId="77777777" w:rsidR="000D4846" w:rsidRDefault="000D4846" w:rsidP="00395A77">
      <w:pPr>
        <w:pStyle w:val="Geenafstand"/>
      </w:pPr>
    </w:p>
    <w:p w14:paraId="564D4C94" w14:textId="77777777" w:rsidR="000D4846" w:rsidRDefault="000D4846" w:rsidP="00395A77">
      <w:pPr>
        <w:pStyle w:val="Geenafstand"/>
      </w:pPr>
    </w:p>
    <w:p w14:paraId="6E7FBF67" w14:textId="77777777" w:rsidR="000D4846" w:rsidRDefault="000D4846" w:rsidP="00395A77">
      <w:pPr>
        <w:pStyle w:val="Geenafstand"/>
      </w:pPr>
    </w:p>
    <w:p w14:paraId="35DEB300" w14:textId="77777777" w:rsidR="000D4846" w:rsidRDefault="000D4846" w:rsidP="00395A77">
      <w:pPr>
        <w:pStyle w:val="Geenafstand"/>
      </w:pPr>
    </w:p>
    <w:p w14:paraId="3B85E616" w14:textId="77777777" w:rsidR="000D4846" w:rsidRDefault="000D4846" w:rsidP="00395A77">
      <w:pPr>
        <w:pStyle w:val="Geenafstand"/>
      </w:pPr>
    </w:p>
    <w:p w14:paraId="1AD8A0BA" w14:textId="77777777" w:rsidR="000D4846" w:rsidRDefault="000D4846" w:rsidP="00395A77">
      <w:pPr>
        <w:pStyle w:val="Geenafstand"/>
      </w:pPr>
    </w:p>
    <w:p w14:paraId="039AC508" w14:textId="77777777" w:rsidR="000D4846" w:rsidRDefault="000D4846" w:rsidP="00395A77">
      <w:pPr>
        <w:pStyle w:val="Geenafstand"/>
      </w:pPr>
    </w:p>
    <w:p w14:paraId="638585FE" w14:textId="77777777" w:rsidR="000D4846" w:rsidRDefault="000D4846" w:rsidP="00395A77">
      <w:pPr>
        <w:pStyle w:val="Geenafstand"/>
      </w:pPr>
    </w:p>
    <w:p w14:paraId="1472430F" w14:textId="77777777" w:rsidR="000D4846" w:rsidRDefault="000D4846" w:rsidP="00395A77">
      <w:pPr>
        <w:pStyle w:val="Geenafstand"/>
      </w:pPr>
    </w:p>
    <w:p w14:paraId="7E834B7F" w14:textId="77777777" w:rsidR="000D4846" w:rsidRDefault="000D4846" w:rsidP="00395A77">
      <w:pPr>
        <w:pStyle w:val="Geenafstand"/>
      </w:pPr>
    </w:p>
    <w:p w14:paraId="0DF4380F" w14:textId="77777777" w:rsidR="000D4846" w:rsidRDefault="000D4846" w:rsidP="00395A77">
      <w:pPr>
        <w:pStyle w:val="Geenafstand"/>
      </w:pPr>
    </w:p>
    <w:p w14:paraId="6D1740BB" w14:textId="77777777" w:rsidR="000D4846" w:rsidRDefault="000D4846" w:rsidP="00395A77">
      <w:pPr>
        <w:pStyle w:val="Geenafstand"/>
      </w:pPr>
    </w:p>
    <w:p w14:paraId="301B495C" w14:textId="77777777" w:rsidR="000D4846" w:rsidRDefault="000D4846" w:rsidP="00395A77">
      <w:pPr>
        <w:pStyle w:val="Geenafstand"/>
      </w:pPr>
    </w:p>
    <w:p w14:paraId="21DA18FA" w14:textId="77777777" w:rsidR="000D4846" w:rsidRDefault="000D4846" w:rsidP="00395A77">
      <w:pPr>
        <w:pStyle w:val="Geenafstand"/>
      </w:pPr>
    </w:p>
    <w:p w14:paraId="46FCFE65" w14:textId="77777777" w:rsidR="000D4846" w:rsidRDefault="000D4846" w:rsidP="00395A77">
      <w:pPr>
        <w:pStyle w:val="Geenafstand"/>
      </w:pPr>
    </w:p>
    <w:p w14:paraId="72B83EC8" w14:textId="77777777" w:rsidR="000D4846" w:rsidRDefault="000D4846" w:rsidP="00395A77">
      <w:pPr>
        <w:pStyle w:val="Geenafstand"/>
      </w:pPr>
    </w:p>
    <w:p w14:paraId="214D738C" w14:textId="77777777" w:rsidR="000D4846" w:rsidRDefault="000D4846" w:rsidP="00395A77">
      <w:pPr>
        <w:pStyle w:val="Geenafstand"/>
      </w:pPr>
    </w:p>
    <w:p w14:paraId="3356831F" w14:textId="77777777" w:rsidR="000D4846" w:rsidRDefault="000D4846" w:rsidP="00395A77">
      <w:pPr>
        <w:pStyle w:val="Geenafstand"/>
      </w:pPr>
    </w:p>
    <w:p w14:paraId="18F11E1F" w14:textId="77777777" w:rsidR="000D4846" w:rsidRDefault="000D4846" w:rsidP="00395A77">
      <w:pPr>
        <w:pStyle w:val="Geenafstand"/>
      </w:pPr>
    </w:p>
    <w:p w14:paraId="751D4747" w14:textId="77777777" w:rsidR="000D4846" w:rsidRDefault="000D4846" w:rsidP="00395A77">
      <w:pPr>
        <w:pStyle w:val="Geenafstand"/>
      </w:pPr>
    </w:p>
    <w:p w14:paraId="7F445B96" w14:textId="77777777" w:rsidR="000D4846" w:rsidRDefault="000D4846" w:rsidP="00395A77">
      <w:pPr>
        <w:pStyle w:val="Geenafstand"/>
      </w:pPr>
    </w:p>
    <w:p w14:paraId="7C7A7FCD" w14:textId="77777777" w:rsidR="000D4846" w:rsidRDefault="000D4846" w:rsidP="00395A77">
      <w:pPr>
        <w:pStyle w:val="Geenafstand"/>
      </w:pPr>
    </w:p>
    <w:p w14:paraId="0285D47C" w14:textId="77777777" w:rsidR="000D4846" w:rsidRDefault="000D4846" w:rsidP="00395A77">
      <w:pPr>
        <w:pStyle w:val="Geenafstand"/>
      </w:pPr>
    </w:p>
    <w:p w14:paraId="63355A02" w14:textId="77777777" w:rsidR="000D4846" w:rsidRDefault="000D4846" w:rsidP="00395A77">
      <w:pPr>
        <w:pStyle w:val="Geenafstand"/>
      </w:pPr>
    </w:p>
    <w:p w14:paraId="10CAEB14" w14:textId="77777777" w:rsidR="000D4846" w:rsidRDefault="000D4846" w:rsidP="00395A77">
      <w:pPr>
        <w:pStyle w:val="Geenafstand"/>
      </w:pPr>
    </w:p>
    <w:p w14:paraId="53A91B68" w14:textId="77777777" w:rsidR="000D4846" w:rsidRDefault="000D4846" w:rsidP="00395A77">
      <w:pPr>
        <w:pStyle w:val="Geenafstand"/>
      </w:pPr>
    </w:p>
    <w:p w14:paraId="198D4704" w14:textId="77777777" w:rsidR="000D4846" w:rsidRDefault="000D4846" w:rsidP="00395A77">
      <w:pPr>
        <w:pStyle w:val="Geenafstand"/>
      </w:pPr>
    </w:p>
    <w:p w14:paraId="5BEA1CF3" w14:textId="77777777" w:rsidR="000D4846" w:rsidRDefault="000D4846" w:rsidP="00395A77">
      <w:pPr>
        <w:pStyle w:val="Geenafstand"/>
      </w:pPr>
    </w:p>
    <w:p w14:paraId="3F656E78" w14:textId="77777777" w:rsidR="000D4846" w:rsidRDefault="000D4846" w:rsidP="00395A77">
      <w:pPr>
        <w:pStyle w:val="Geenafstand"/>
      </w:pPr>
    </w:p>
    <w:p w14:paraId="314BC36B" w14:textId="77777777" w:rsidR="000D4846" w:rsidRDefault="000D4846" w:rsidP="00395A77">
      <w:pPr>
        <w:pStyle w:val="Geenafstand"/>
      </w:pPr>
    </w:p>
    <w:p w14:paraId="4294A0D6" w14:textId="77777777" w:rsidR="000D4846" w:rsidRDefault="000D4846" w:rsidP="00395A77">
      <w:pPr>
        <w:pStyle w:val="Geenafstand"/>
      </w:pPr>
    </w:p>
    <w:p w14:paraId="5AEAF7B9" w14:textId="77777777" w:rsidR="000D4846" w:rsidRDefault="000D4846" w:rsidP="00395A77">
      <w:pPr>
        <w:pStyle w:val="Geenafstand"/>
      </w:pPr>
    </w:p>
    <w:p w14:paraId="032E6713" w14:textId="77777777" w:rsidR="00395A77" w:rsidRPr="00395A77" w:rsidRDefault="00395A77" w:rsidP="00395A77">
      <w:pPr>
        <w:pStyle w:val="Geenafstand"/>
        <w:rPr>
          <w:b/>
        </w:rPr>
      </w:pPr>
      <w:r w:rsidRPr="00395A77">
        <w:rPr>
          <w:b/>
        </w:rPr>
        <w:lastRenderedPageBreak/>
        <w:t>Uitwerkingen</w:t>
      </w:r>
    </w:p>
    <w:p w14:paraId="263508D7" w14:textId="77777777" w:rsidR="00395A77" w:rsidRDefault="00395A77" w:rsidP="00395A77">
      <w:pPr>
        <w:pStyle w:val="Geenafstand"/>
        <w:numPr>
          <w:ilvl w:val="0"/>
          <w:numId w:val="3"/>
        </w:numPr>
      </w:pPr>
      <w:r>
        <w:t xml:space="preserve">Het geloof van kinderen van God in het voorgeslacht (Hebr. 13:7) hebben we na te volgen. Alsook hun goede leer en voorbeeldige levenswandel. Zonden die ons voorgeslacht gedaan heeft, mogen we niet navolgen. Eveneens mogen we uitspraken die in tegenspraak zijn met Gods Woord niet vasthouden voor waarheid. </w:t>
      </w:r>
    </w:p>
    <w:p w14:paraId="5BA0D7C7" w14:textId="77777777" w:rsidR="00535D38" w:rsidRDefault="00395A77" w:rsidP="00535D38">
      <w:pPr>
        <w:pStyle w:val="Geenafstand"/>
        <w:numPr>
          <w:ilvl w:val="0"/>
          <w:numId w:val="3"/>
        </w:numPr>
      </w:pPr>
      <w:r>
        <w:t>Hier is een oproep tot bekering. Het lijkt alsof wij een voorwaarde moeten vervullen: Als wij ons bekeren, dan zal God Zich tot ons keren en o</w:t>
      </w:r>
      <w:r w:rsidR="00535D38">
        <w:t xml:space="preserve">ns genadig zijn. Zo bekeken zouden we genade verdienen door middel van onze bekering. Dit kan niet. Zie </w:t>
      </w:r>
      <w:proofErr w:type="spellStart"/>
      <w:r w:rsidR="00535D38">
        <w:t>Kantt</w:t>
      </w:r>
      <w:proofErr w:type="spellEnd"/>
      <w:r w:rsidR="00535D38">
        <w:t>. 6: “</w:t>
      </w:r>
      <w:r w:rsidR="00535D38" w:rsidRPr="00535D38">
        <w:t xml:space="preserve">God keert Zich tot ons als Hij ons doet gevoelen de vrucht onzer gebeden. Wij keren ons tot den Heere als wij in waar geloof en met hartelijk berouw onzer zonden Zijn genade verzoeken. Doch dit hebben wij van </w:t>
      </w:r>
      <w:proofErr w:type="spellStart"/>
      <w:r w:rsidR="00535D38" w:rsidRPr="00535D38">
        <w:t>onszelven</w:t>
      </w:r>
      <w:proofErr w:type="spellEnd"/>
      <w:r w:rsidR="00535D38" w:rsidRPr="00535D38">
        <w:t xml:space="preserve"> niet, maar God de Heere moet het ons geven, gelijk er staat Jer. 31:18: </w:t>
      </w:r>
      <w:r w:rsidR="00535D38" w:rsidRPr="00535D38">
        <w:rPr>
          <w:b/>
        </w:rPr>
        <w:t>Heere, bekeer mij, zo zal ik bekeerd zijn.</w:t>
      </w:r>
      <w:r w:rsidR="00535D38">
        <w:t xml:space="preserve">” </w:t>
      </w:r>
    </w:p>
    <w:p w14:paraId="4482DC90" w14:textId="77777777" w:rsidR="00395A77" w:rsidRDefault="00535D38" w:rsidP="00535D38">
      <w:pPr>
        <w:pStyle w:val="Geenafstand"/>
        <w:ind w:left="720"/>
      </w:pPr>
      <w:r>
        <w:t xml:space="preserve">Zie ook </w:t>
      </w:r>
      <w:proofErr w:type="spellStart"/>
      <w:r>
        <w:t>Kantt</w:t>
      </w:r>
      <w:proofErr w:type="spellEnd"/>
      <w:r>
        <w:t>. 15 bij 2 Kronieken 30:6: “</w:t>
      </w:r>
      <w:r w:rsidRPr="00535D38">
        <w:t>God wordt gezegd Zich te keren tot de mensen, als Hij hun genadig is, tot hen komende met Zijn weldaden, van dewelke Hij scheen gescheiden te zijn door Zijn straffen</w:t>
      </w:r>
      <w:r>
        <w:t>.”</w:t>
      </w:r>
    </w:p>
    <w:p w14:paraId="6B545009" w14:textId="77777777" w:rsidR="00535D38" w:rsidRDefault="00535D38" w:rsidP="00535D38">
      <w:pPr>
        <w:pStyle w:val="Geenafstand"/>
        <w:ind w:left="720"/>
      </w:pPr>
      <w:r>
        <w:t>In Maleáchi 3:7 staat de vraag: “</w:t>
      </w:r>
      <w:r w:rsidRPr="00535D38">
        <w:rPr>
          <w:i/>
        </w:rPr>
        <w:t>Waarin zullen wij wederkeren?</w:t>
      </w:r>
      <w:r>
        <w:t xml:space="preserve">” Uit </w:t>
      </w:r>
      <w:proofErr w:type="spellStart"/>
      <w:r>
        <w:t>kantt</w:t>
      </w:r>
      <w:proofErr w:type="spellEnd"/>
      <w:r>
        <w:t>. 25 blijkt het volgende: “</w:t>
      </w:r>
      <w:r w:rsidRPr="00535D38">
        <w:t>Alsof zij wilden zeggen: Wat hebben wij misdaan? Of wanneer zijn wij van U afgeweken, dat Gij ons beveelt weder te keren?</w:t>
      </w:r>
      <w:r>
        <w:t xml:space="preserve">” </w:t>
      </w:r>
    </w:p>
    <w:p w14:paraId="1C8F4D4D" w14:textId="77777777" w:rsidR="00535D38" w:rsidRDefault="00535D38" w:rsidP="00535D38">
      <w:pPr>
        <w:pStyle w:val="Geenafstand"/>
        <w:ind w:left="720"/>
      </w:pPr>
      <w:r>
        <w:t xml:space="preserve">Wederkeren tot de Heere kunnen we vanwege onze geestelijke blindheid niet. God mag eisen wat we niet kunnen, want Hij heeft ons zó geschapen dat we doen konden wat Hij beveelt. God wil ons met deze oproep in de klem en in de nood brengen. </w:t>
      </w:r>
    </w:p>
    <w:sectPr w:rsidR="00535D38" w:rsidSect="00CA17A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D1B0B"/>
    <w:multiLevelType w:val="hybridMultilevel"/>
    <w:tmpl w:val="5ACE1B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6427839"/>
    <w:multiLevelType w:val="hybridMultilevel"/>
    <w:tmpl w:val="F6B4FF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6521D04"/>
    <w:multiLevelType w:val="hybridMultilevel"/>
    <w:tmpl w:val="96EEAE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D31"/>
    <w:rsid w:val="00077684"/>
    <w:rsid w:val="000C02E4"/>
    <w:rsid w:val="000C4FD1"/>
    <w:rsid w:val="000D1D31"/>
    <w:rsid w:val="000D4846"/>
    <w:rsid w:val="001329EC"/>
    <w:rsid w:val="001C344B"/>
    <w:rsid w:val="001F25FE"/>
    <w:rsid w:val="0022119C"/>
    <w:rsid w:val="002F1903"/>
    <w:rsid w:val="00395A77"/>
    <w:rsid w:val="004D4246"/>
    <w:rsid w:val="0052023F"/>
    <w:rsid w:val="00535D38"/>
    <w:rsid w:val="0068565B"/>
    <w:rsid w:val="006B6B98"/>
    <w:rsid w:val="0070328F"/>
    <w:rsid w:val="0070517E"/>
    <w:rsid w:val="0070677F"/>
    <w:rsid w:val="008977A7"/>
    <w:rsid w:val="008D40F9"/>
    <w:rsid w:val="009D0A35"/>
    <w:rsid w:val="00B851AE"/>
    <w:rsid w:val="00C3617E"/>
    <w:rsid w:val="00C6381F"/>
    <w:rsid w:val="00CA17AB"/>
    <w:rsid w:val="00F23B3F"/>
    <w:rsid w:val="00F4728C"/>
    <w:rsid w:val="00FE6A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B0ADC"/>
  <w15:chartTrackingRefBased/>
  <w15:docId w15:val="{9B224D2D-8BC6-4258-B453-1E2E63B6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D1D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7746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dc:creator>
  <cp:keywords/>
  <dc:description/>
  <cp:lastModifiedBy>Jeugd-Rink</cp:lastModifiedBy>
  <cp:revision>2</cp:revision>
  <dcterms:created xsi:type="dcterms:W3CDTF">2020-10-21T14:19:00Z</dcterms:created>
  <dcterms:modified xsi:type="dcterms:W3CDTF">2020-10-21T14:19:00Z</dcterms:modified>
</cp:coreProperties>
</file>